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0DFF" w:rsidRDefault="004212B8">
      <w:pPr>
        <w:pBdr>
          <w:top w:val="nil"/>
          <w:left w:val="nil"/>
          <w:bottom w:val="nil"/>
          <w:right w:val="nil"/>
          <w:between w:val="nil"/>
        </w:pBdr>
        <w:tabs>
          <w:tab w:val="left" w:pos="7690"/>
        </w:tabs>
        <w:spacing w:after="184" w:line="240" w:lineRule="auto"/>
        <w:ind w:left="0" w:right="-29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Соглашение с волонтером-добровольцем</w:t>
      </w:r>
    </w:p>
    <w:p w14:paraId="00000002" w14:textId="77777777" w:rsidR="00720DFF" w:rsidRDefault="00720DFF">
      <w:pPr>
        <w:pBdr>
          <w:top w:val="nil"/>
          <w:left w:val="nil"/>
          <w:bottom w:val="nil"/>
          <w:right w:val="nil"/>
          <w:between w:val="nil"/>
        </w:pBdr>
        <w:tabs>
          <w:tab w:val="left" w:pos="7690"/>
        </w:tabs>
        <w:spacing w:after="184" w:line="240" w:lineRule="auto"/>
        <w:ind w:left="0" w:right="-29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3" w14:textId="77777777" w:rsidR="00720DFF" w:rsidRDefault="00720DFF">
      <w:pPr>
        <w:pBdr>
          <w:top w:val="nil"/>
          <w:left w:val="nil"/>
          <w:bottom w:val="nil"/>
          <w:right w:val="nil"/>
          <w:between w:val="nil"/>
        </w:pBdr>
        <w:tabs>
          <w:tab w:val="left" w:pos="7690"/>
        </w:tabs>
        <w:spacing w:after="184" w:line="240" w:lineRule="auto"/>
        <w:ind w:left="0" w:right="-29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4" w14:textId="3AFD57D9" w:rsidR="00720DFF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"____" ______________ 202</w:t>
      </w:r>
      <w:r>
        <w:rPr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00000005" w14:textId="77777777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6" w14:textId="77777777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7" w14:textId="61C6A2A5" w:rsidR="00720DFF" w:rsidRDefault="00C714FA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714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212B8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именуемая в дальнейшем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4212B8">
        <w:rPr>
          <w:rFonts w:ascii="Times New Roman" w:hAnsi="Times New Roman" w:cs="Times New Roman"/>
          <w:color w:val="000000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="004212B8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="004212B8">
        <w:rPr>
          <w:rFonts w:ascii="Times New Roman" w:hAnsi="Times New Roman" w:cs="Times New Roman"/>
          <w:color w:val="000000"/>
          <w:sz w:val="24"/>
          <w:szCs w:val="24"/>
        </w:rPr>
        <w:t>, с одной стороны, и ____________________________________</w:t>
      </w:r>
      <w:r w:rsidR="004212B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14:paraId="00000008" w14:textId="77777777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9" w14:textId="77777777" w:rsidR="00720DFF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именуем____ в дальнейшем "Волонтер-доброволец", с другой стороны, заключили Соглашение о нижеследующем:</w:t>
      </w:r>
    </w:p>
    <w:p w14:paraId="0000000A" w14:textId="77777777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B" w14:textId="77777777" w:rsidR="00720DFF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Предмет соглашения</w:t>
      </w:r>
    </w:p>
    <w:p w14:paraId="0000000C" w14:textId="77777777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0D" w14:textId="52EF59B5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1.1. Волонтер-доброволец осуществляет волонтерскую (добровольческую) деятельность в форме безвозмездного оказания услуг в соответствии с Федеральным законом "О благотворительной деятельности и добровольчестве (волонтерстве)" от 11 августа 1995 года №135-ФЗ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социального некоммерческого проекта </w:t>
      </w:r>
      <w:r w:rsidR="00C714FA" w:rsidRPr="00C714FA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Проект).</w:t>
      </w:r>
    </w:p>
    <w:p w14:paraId="0000000E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1.2.  Задачи волонтера-добровольца в рамках Проекта: 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оказание помощи людям в трудной жизненной ситуации, находящимся на дому и ограниченным в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передвижениях либо нуждающимся, в том числе пожилым людям, инвалидам и людям с ограниченными возможностями</w:t>
      </w:r>
      <w:r w:rsidRPr="00C714FA">
        <w:rPr>
          <w:rFonts w:ascii="Times New Roman" w:hAnsi="Times New Roman" w:cs="Times New Roman"/>
          <w:b/>
          <w:sz w:val="24"/>
          <w:szCs w:val="24"/>
        </w:rPr>
        <w:t xml:space="preserve"> (незрячим, глухим, слепоглухим),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малообеспеченным и многодетным семьям, иным категориям нуждающихся.</w:t>
      </w:r>
    </w:p>
    <w:p w14:paraId="0000000F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1.43 Функции волонтера в рамках проекта:</w:t>
      </w:r>
    </w:p>
    <w:p w14:paraId="00000010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Сопров</w:t>
      </w:r>
      <w:r w:rsidRPr="00C714FA">
        <w:rPr>
          <w:rFonts w:ascii="Times New Roman" w:hAnsi="Times New Roman" w:cs="Times New Roman"/>
          <w:sz w:val="24"/>
          <w:szCs w:val="24"/>
        </w:rPr>
        <w:t>ождение подопечного (за покупками, к врачу, на прогулках, на общественном и личном транспорте);</w:t>
      </w:r>
    </w:p>
    <w:p w14:paraId="00000011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Организация коммуникативного пространства, коммуникативных ситуаций (общение с подопечным);</w:t>
      </w:r>
    </w:p>
    <w:p w14:paraId="00000012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написании писем;</w:t>
      </w:r>
    </w:p>
    <w:p w14:paraId="00000013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Чтение газет, журналов, книг;</w:t>
      </w:r>
    </w:p>
    <w:p w14:paraId="00000014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покупке и доставке продуктов питания за счет средств нуждающихся;</w:t>
      </w:r>
    </w:p>
    <w:p w14:paraId="00000015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покупке и доставке лекарств за счет средств нуждающихся;</w:t>
      </w:r>
    </w:p>
    <w:p w14:paraId="00000016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выносе мусора;</w:t>
      </w:r>
    </w:p>
    <w:p w14:paraId="00000017" w14:textId="77777777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выгуле собак;</w:t>
      </w:r>
    </w:p>
    <w:p w14:paraId="00000018" w14:textId="10C4469D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>Помощь в обеспечении нуждающихся благотворительными продуктовыми наб</w:t>
      </w:r>
      <w:r w:rsidRPr="00C714FA">
        <w:rPr>
          <w:rFonts w:ascii="Times New Roman" w:hAnsi="Times New Roman" w:cs="Times New Roman"/>
          <w:sz w:val="24"/>
          <w:szCs w:val="24"/>
        </w:rPr>
        <w:t>орами, предоставляемыми</w:t>
      </w:r>
      <w:r w:rsidR="00C714FA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C714FA">
        <w:rPr>
          <w:rFonts w:ascii="Times New Roman" w:hAnsi="Times New Roman" w:cs="Times New Roman"/>
          <w:sz w:val="24"/>
          <w:szCs w:val="24"/>
        </w:rPr>
        <w:t>;</w:t>
      </w:r>
    </w:p>
    <w:p w14:paraId="00000019" w14:textId="23F7EEE0" w:rsidR="00720DFF" w:rsidRPr="00C714FA" w:rsidRDefault="004212B8" w:rsidP="00C714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851" w:firstLineChars="0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sz w:val="24"/>
          <w:szCs w:val="24"/>
        </w:rPr>
        <w:t xml:space="preserve">Иные виды помощи, в том числе организационная и административная помощь в рамках уставной деятельности </w:t>
      </w:r>
      <w:r w:rsidR="00C714FA">
        <w:rPr>
          <w:rFonts w:ascii="Times New Roman" w:hAnsi="Times New Roman" w:cs="Times New Roman"/>
          <w:sz w:val="24"/>
          <w:szCs w:val="24"/>
        </w:rPr>
        <w:t>____________</w:t>
      </w:r>
      <w:r w:rsidRPr="00C714FA">
        <w:rPr>
          <w:rFonts w:ascii="Times New Roman" w:hAnsi="Times New Roman" w:cs="Times New Roman"/>
          <w:sz w:val="24"/>
          <w:szCs w:val="24"/>
        </w:rPr>
        <w:t>.</w:t>
      </w:r>
    </w:p>
    <w:p w14:paraId="0000001A" w14:textId="7993DFB6" w:rsidR="00720DFF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8FA4F3D" w14:textId="75BEB664" w:rsidR="00C714FA" w:rsidRDefault="00C714FA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3068155D" w14:textId="77777777" w:rsidR="00C714FA" w:rsidRPr="00C714FA" w:rsidRDefault="00C714FA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1B" w14:textId="7C5C635B" w:rsidR="00720DFF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2. Права и обязанности сторон</w:t>
      </w:r>
    </w:p>
    <w:p w14:paraId="7F5C94B6" w14:textId="77777777" w:rsidR="00C714FA" w:rsidRPr="00C714FA" w:rsidRDefault="00C714FA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1D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2.1. Волонтер-доброволец соглашается честно и добросовестно выполнять добровольно взятые на себя обязанности в рамках Проекта, которые могут быть возложены на него в соответствии с условиями настоящего Соглашения.</w:t>
      </w:r>
    </w:p>
    <w:p w14:paraId="0000001E" w14:textId="06EA08C4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2.2. Волонтер-доброволец обязуется выполня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ть правила и инструкции, установленные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, включая правила Проекта, согласовывать с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время и порядок выполнения отдельных заданий.</w:t>
      </w:r>
    </w:p>
    <w:p w14:paraId="0000001F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2.3. Волонтер-доброволец обязуется не разглашать личные данные лиц в трудной жизненной ситуации, которые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стали ему известны в ходе выполнения заявок.</w:t>
      </w:r>
    </w:p>
    <w:p w14:paraId="00000020" w14:textId="5AD420CF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C714FA" w:rsidRPr="00C714FA">
        <w:rPr>
          <w:rFonts w:ascii="Times New Roman" w:hAnsi="Times New Roman" w:cs="Times New Roman"/>
          <w:color w:val="000000"/>
          <w:sz w:val="24"/>
          <w:szCs w:val="24"/>
        </w:rPr>
        <w:t>В рамках деятельности по настоящему соглашению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Волонтер-доброволец соглашается следовать указаниям руководителя Проекта, других компетентных лиц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, и во всех случаях вести себя таким образом, чтоб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ы не дискредитировать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21" w14:textId="2D68B9D2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2.5. Волонтер-доброволец представляет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отчеты об оказанной им безвозмездной помощи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внутренними правилами Проекта.</w:t>
      </w:r>
    </w:p>
    <w:p w14:paraId="00000022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2.6. Волонтер-доброволец обязуется неукоснительно соблюдать требования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по технике безопасности.</w:t>
      </w:r>
    </w:p>
    <w:p w14:paraId="00000023" w14:textId="16686212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предоставляет Волонтеру-добровольцу средства защиты (маски, перчатки, санитайзеры) и иное имущество для выполнения им своих функций и в соответствии с его задачами.</w:t>
      </w:r>
    </w:p>
    <w:p w14:paraId="00000024" w14:textId="0F3FDE1C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14FA">
        <w:rPr>
          <w:rFonts w:ascii="Times New Roman" w:hAnsi="Times New Roman" w:cs="Times New Roman"/>
          <w:sz w:val="24"/>
          <w:szCs w:val="24"/>
        </w:rPr>
        <w:t>8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14FA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своевременно обеспечивает Волонте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ра-добровольца необходимой информацией и информационными материалами, дает соответствующие задания и рекомендации по его работе.</w:t>
      </w:r>
    </w:p>
    <w:p w14:paraId="00000025" w14:textId="68794355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C714FA">
        <w:rPr>
          <w:rFonts w:ascii="Times New Roman" w:hAnsi="Times New Roman" w:cs="Times New Roman"/>
          <w:sz w:val="24"/>
          <w:szCs w:val="24"/>
        </w:rPr>
        <w:t>9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выявляет допущенные Волонтером-добровольцем отступления от условий настоящего Соглашения либо недостатки в рабо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те, ухудшающие ее результаты, и требует их устранения в согласованном сторонами порядке.</w:t>
      </w:r>
    </w:p>
    <w:p w14:paraId="00000026" w14:textId="2935DB3F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C714FA">
        <w:rPr>
          <w:rFonts w:ascii="Times New Roman" w:hAnsi="Times New Roman" w:cs="Times New Roman"/>
          <w:sz w:val="24"/>
          <w:szCs w:val="24"/>
        </w:rPr>
        <w:t>0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необходимости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создает условия для повышения квалификации Волонтера- добровольца.</w:t>
      </w:r>
    </w:p>
    <w:p w14:paraId="00000027" w14:textId="5E50C58F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C714FA">
        <w:rPr>
          <w:rFonts w:ascii="Times New Roman" w:hAnsi="Times New Roman" w:cs="Times New Roman"/>
          <w:sz w:val="24"/>
          <w:szCs w:val="24"/>
        </w:rPr>
        <w:t>1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обязуется своевременно знакомить Волонтера-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добровольца с правилами и инструкциями, установленными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28" w14:textId="6E1A332A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Pr="00C714FA">
        <w:rPr>
          <w:rFonts w:ascii="Times New Roman" w:hAnsi="Times New Roman" w:cs="Times New Roman"/>
          <w:sz w:val="24"/>
          <w:szCs w:val="24"/>
        </w:rPr>
        <w:t>2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. На Волонтера-добровольца 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действия настоящего Соглашения распространяются все требования действующего законодательства Российской Федерации.</w:t>
      </w:r>
    </w:p>
    <w:p w14:paraId="00000029" w14:textId="77777777" w:rsidR="00720DFF" w:rsidRPr="00C714FA" w:rsidRDefault="00720DFF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8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3. Оплата труда Волонтера-добровольца</w:t>
      </w:r>
    </w:p>
    <w:p w14:paraId="0000002B" w14:textId="77777777" w:rsidR="00720DFF" w:rsidRPr="00C714FA" w:rsidRDefault="00720DFF" w:rsidP="004212B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Chars="0" w:left="0" w:firstLineChars="299" w:firstLine="718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2C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3.1. В соответствии с Федеральным законом "О благотворительной деятельности и добровольчестве (волонтерстве)" и условиями настоящего Соглашения труд Волонтера-добровольца является безвозмездным и не оплачивается.</w:t>
      </w:r>
    </w:p>
    <w:p w14:paraId="0000002D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sz w:val="24"/>
          <w:szCs w:val="24"/>
        </w:rPr>
      </w:pPr>
    </w:p>
    <w:p w14:paraId="0000002E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00002F" w14:textId="7777777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. Неправомочность заключения договоров (соглашений)</w:t>
      </w:r>
    </w:p>
    <w:p w14:paraId="00000030" w14:textId="71EED1F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Волонтером-добровольцем от имени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</w:t>
      </w:r>
    </w:p>
    <w:p w14:paraId="00000031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2" w14:textId="64CDD239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4.1. Волонтер-доброволец не имеет права заключать какие-либо договоры (соглашения) от имени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000033" w14:textId="16DE0E5A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4.2. Нарушение Волонтером-добровольцем условий п. 4.1 в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любой форме является бесспорным основанием для одностороннего расторжения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а также дает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право на возмещение ущерба со стороны Волонтера-добровольца, допустившего это нарушение.</w:t>
      </w:r>
    </w:p>
    <w:p w14:paraId="00000034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5" w14:textId="77777777" w:rsidR="00720DFF" w:rsidRPr="00C714FA" w:rsidRDefault="00720DFF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36" w14:textId="7777777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5. Изменение и расторжение Согл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ашения</w:t>
      </w:r>
    </w:p>
    <w:p w14:paraId="00000037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eastAsia="Arial" w:hAnsi="Times New Roman" w:cs="Times New Roman"/>
          <w:color w:val="000000"/>
        </w:rPr>
      </w:pPr>
    </w:p>
    <w:p w14:paraId="00000038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5.1. Никакое изменение настоящего Соглашения не имеет силы, если оно не исполнено в письменной форме и не подписано сторонами.</w:t>
      </w:r>
    </w:p>
    <w:p w14:paraId="00000039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5.2. Действие настоящего Соглашения может быть прекращено досрочно по соглашению сторон, а также по инициативе любой из сторон.</w:t>
      </w:r>
    </w:p>
    <w:p w14:paraId="0000003A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В последнем случае инициатор расторжения обязан устно или письменно уведомить другую сторону за 10 (Десять) дней до даты предпол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агаемого расторжения.</w:t>
      </w:r>
    </w:p>
    <w:p w14:paraId="0000003B" w14:textId="4AE28F46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может расторгнуть настоящее Соглашение в случае некомпетентности Волонтера-добровольца, невыполнения поручений руководителя Проекта, нарушения им конфиденциальности, а также по иным основаниям, предусмотренным настоящи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м Соглашением и действующим законодательством.</w:t>
      </w:r>
    </w:p>
    <w:p w14:paraId="0000003C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D" w14:textId="7777777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6. Рассмотрение споров</w:t>
      </w:r>
    </w:p>
    <w:p w14:paraId="0000003E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3F" w14:textId="7C7DDEC1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 xml:space="preserve">6.1. Все споры и разногласия, возникающие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и Волонтером-добровольцем в связи с выполнением условий настоящего Соглашения, урегулируются путем переговоров.</w:t>
      </w:r>
    </w:p>
    <w:p w14:paraId="00000040" w14:textId="77777777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6.2. В случае недостижения согласия в процессе переговоров, споры и разногласия урегулируются в порядке, предусмотренном действующим законодател</w:t>
      </w:r>
      <w:r w:rsidRPr="00C714FA">
        <w:rPr>
          <w:rFonts w:ascii="Times New Roman" w:hAnsi="Times New Roman" w:cs="Times New Roman"/>
          <w:color w:val="000000"/>
          <w:sz w:val="24"/>
          <w:szCs w:val="24"/>
        </w:rPr>
        <w:t>ьством Российской Федерации.</w:t>
      </w:r>
    </w:p>
    <w:p w14:paraId="00000041" w14:textId="77777777" w:rsidR="00720DFF" w:rsidRPr="00C714FA" w:rsidRDefault="00720DFF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42" w14:textId="77777777" w:rsidR="00720DFF" w:rsidRPr="00C714FA" w:rsidRDefault="004212B8" w:rsidP="00C714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ind w:left="0" w:hanging="2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7. Срок действия Соглашения</w:t>
      </w:r>
    </w:p>
    <w:p w14:paraId="00000043" w14:textId="77777777" w:rsidR="00720DFF" w:rsidRPr="00C714FA" w:rsidRDefault="00720DFF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4" w14:textId="00CCF6E6" w:rsidR="00720DFF" w:rsidRPr="00C714FA" w:rsidRDefault="004212B8" w:rsidP="00C714F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r w:rsidRPr="00C714FA"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Соглашения</w:t>
      </w:r>
      <w:r w:rsidRPr="00C714F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714FA">
        <w:rPr>
          <w:rFonts w:ascii="Times New Roman" w:hAnsi="Times New Roman" w:cs="Times New Roman"/>
          <w:b/>
          <w:color w:val="000000"/>
          <w:sz w:val="22"/>
          <w:szCs w:val="22"/>
        </w:rPr>
        <w:t>с «_____» ____________ 202</w:t>
      </w:r>
      <w:r>
        <w:rPr>
          <w:rFonts w:ascii="Times New Roman" w:hAnsi="Times New Roman" w:cs="Times New Roman"/>
          <w:b/>
          <w:sz w:val="22"/>
          <w:szCs w:val="22"/>
        </w:rPr>
        <w:t>_</w:t>
      </w:r>
      <w:r w:rsidRPr="00C714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г. по «____»_________ 20</w:t>
      </w:r>
      <w:r w:rsidRPr="00C714FA">
        <w:rPr>
          <w:rFonts w:ascii="Times New Roman" w:hAnsi="Times New Roman" w:cs="Times New Roman"/>
          <w:b/>
          <w:sz w:val="22"/>
          <w:szCs w:val="22"/>
        </w:rPr>
        <w:t>2_</w:t>
      </w:r>
      <w:r w:rsidRPr="00C714F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г.</w:t>
      </w:r>
    </w:p>
    <w:p w14:paraId="00000045" w14:textId="77777777" w:rsidR="00720DFF" w:rsidRPr="00C714FA" w:rsidRDefault="00720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46" w14:textId="77777777" w:rsidR="00720DFF" w:rsidRPr="00C714FA" w:rsidRDefault="00720D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000047" w14:textId="77777777" w:rsidR="00720DFF" w:rsidRPr="00C714FA" w:rsidRDefault="00421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t>8. Адреса и реквизиты сторон</w:t>
      </w:r>
    </w:p>
    <w:p w14:paraId="00000048" w14:textId="77777777" w:rsidR="00720DFF" w:rsidRPr="00C714FA" w:rsidRDefault="00720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d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20DFF" w:rsidRPr="00C714FA" w14:paraId="1A246D01" w14:textId="77777777">
        <w:tc>
          <w:tcPr>
            <w:tcW w:w="4500" w:type="dxa"/>
          </w:tcPr>
          <w:p w14:paraId="00000049" w14:textId="64DF8CD0" w:rsidR="00720DFF" w:rsidRPr="00C714FA" w:rsidRDefault="004212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</w:t>
            </w:r>
            <w:r w:rsidRPr="00C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000004A" w14:textId="77777777" w:rsidR="00720DFF" w:rsidRPr="00C714FA" w:rsidRDefault="00720D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4B" w14:textId="55DEF006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Полное название организации</w:t>
            </w:r>
          </w:p>
          <w:p w14:paraId="0000004C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4D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  <w:p w14:paraId="0FD49E51" w14:textId="77777777" w:rsidR="004212B8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51" w14:textId="64AB0466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адрес: </w:t>
            </w:r>
          </w:p>
          <w:p w14:paraId="00000054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55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телефон: </w:t>
            </w:r>
          </w:p>
          <w:p w14:paraId="00000057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58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0000059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Волонтер-доброволец</w:t>
            </w:r>
          </w:p>
          <w:p w14:paraId="0000005A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5B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____________________________________________________________________________дата рождения _________________________</w:t>
            </w:r>
          </w:p>
          <w:p w14:paraId="0000005C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Паспортные данные </w:t>
            </w:r>
          </w:p>
          <w:p w14:paraId="0000005D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14:paraId="0000005E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постоянной регистрации: ____________________________________________________________________________</w:t>
            </w: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______________________________________ </w:t>
            </w:r>
          </w:p>
          <w:p w14:paraId="0000005F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60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</w:t>
            </w:r>
          </w:p>
          <w:p w14:paraId="00000061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00000062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000063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64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14:paraId="00000065" w14:textId="77777777" w:rsidR="00720DFF" w:rsidRPr="00C714FA" w:rsidRDefault="004212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center"/>
        <w:rPr>
          <w:rFonts w:ascii="Times New Roman" w:eastAsia="Arial" w:hAnsi="Times New Roman" w:cs="Times New Roman"/>
          <w:b/>
          <w:color w:val="000080"/>
        </w:rPr>
      </w:pPr>
      <w:r w:rsidRPr="00C714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9. Подписи сторон</w:t>
      </w:r>
    </w:p>
    <w:tbl>
      <w:tblPr>
        <w:tblStyle w:val="ae"/>
        <w:tblW w:w="98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8"/>
        <w:gridCol w:w="5082"/>
      </w:tblGrid>
      <w:tr w:rsidR="00720DFF" w:rsidRPr="00C714FA" w14:paraId="02767730" w14:textId="77777777">
        <w:trPr>
          <w:trHeight w:val="608"/>
        </w:trPr>
        <w:tc>
          <w:tcPr>
            <w:tcW w:w="4788" w:type="dxa"/>
          </w:tcPr>
          <w:p w14:paraId="00000066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</w:p>
          <w:p w14:paraId="00000067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</w:p>
          <w:p w14:paraId="00000068" w14:textId="2084D0BE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  <w:p w14:paraId="00000069" w14:textId="7633D5E0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  <w:tab w:val="left" w:pos="1440"/>
              </w:tabs>
              <w:spacing w:line="240" w:lineRule="auto"/>
              <w:ind w:left="0" w:hanging="2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14:paraId="0000006A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Arial" w:hAnsi="Times New Roman" w:cs="Times New Roman"/>
                <w:color w:val="000000"/>
              </w:rPr>
            </w:pPr>
          </w:p>
          <w:p w14:paraId="0000006B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6C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14:paraId="0000006D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0006E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82" w:type="dxa"/>
          </w:tcPr>
          <w:p w14:paraId="0000006F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0000070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0000071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0000072" w14:textId="77777777" w:rsidR="00720DFF" w:rsidRPr="00C714FA" w:rsidRDefault="007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14:paraId="00000073" w14:textId="77777777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714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0000074" w14:textId="0776AE60" w:rsidR="00720DFF" w:rsidRPr="00C714FA" w:rsidRDefault="004212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3"/>
              </w:tabs>
              <w:spacing w:line="240" w:lineRule="auto"/>
              <w:ind w:left="0" w:right="-108" w:hanging="2"/>
              <w:jc w:val="left"/>
              <w:rPr>
                <w:rFonts w:ascii="Times New Roman" w:eastAsia="Arial" w:hAnsi="Times New Roman" w:cs="Times New Roman"/>
                <w:color w:val="000000"/>
              </w:rPr>
            </w:pPr>
            <w:r w:rsidRPr="00C714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________________</w:t>
            </w:r>
            <w:r w:rsidRPr="00C714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«___»___________ 202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</w:t>
            </w:r>
            <w:r w:rsidRPr="00C714F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00000075" w14:textId="77777777" w:rsidR="00720DFF" w:rsidRDefault="00720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6" w14:textId="77777777" w:rsidR="00720DFF" w:rsidRDefault="00720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0000077" w14:textId="77777777" w:rsidR="00720DFF" w:rsidRDefault="00720D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0DFF">
      <w:pgSz w:w="11906" w:h="16838"/>
      <w:pgMar w:top="851" w:right="566" w:bottom="6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F2F8F"/>
    <w:multiLevelType w:val="multilevel"/>
    <w:tmpl w:val="A09AC8FA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22E76F1"/>
    <w:multiLevelType w:val="multilevel"/>
    <w:tmpl w:val="B794196A"/>
    <w:lvl w:ilvl="0">
      <w:start w:val="1"/>
      <w:numFmt w:val="decimal"/>
      <w:pStyle w:val="1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58D51FBC"/>
    <w:multiLevelType w:val="multilevel"/>
    <w:tmpl w:val="4D54FF5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FF"/>
    <w:rsid w:val="004212B8"/>
    <w:rsid w:val="00720DFF"/>
    <w:rsid w:val="00C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BAB5"/>
  <w15:docId w15:val="{F2172915-9865-4BB9-9A12-D8E2BBB5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spacing w:line="1" w:lineRule="atLeast"/>
      <w:ind w:leftChars="-1" w:left="-1" w:hangingChars="1" w:firstLine="720"/>
      <w:jc w:val="both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tabs>
        <w:tab w:val="left" w:pos="0"/>
      </w:tabs>
      <w:spacing w:before="108" w:after="108"/>
      <w:ind w:left="0" w:firstLine="0"/>
      <w:jc w:val="center"/>
    </w:pPr>
    <w:rPr>
      <w:b/>
      <w:bCs/>
      <w:color w:val="00008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hAnsi="Times New Roman" w:cs="Times New Roman" w:hint="default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Times New Roman" w:hAnsi="Times New Roman" w:cs="Times New Roman" w:hint="default"/>
      <w:bCs w:val="0"/>
      <w:color w:val="auto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List"/>
    <w:basedOn w:val="a7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after="120"/>
    </w:p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a9">
    <w:name w:val="Таблицы (моноширинный)"/>
    <w:basedOn w:val="a"/>
    <w:next w:val="a"/>
    <w:pPr>
      <w:ind w:left="0" w:firstLine="0"/>
    </w:pPr>
    <w:rPr>
      <w:rFonts w:ascii="Courier New" w:hAnsi="Courier New" w:cs="Courier New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autoSpaceDE w:val="0"/>
      <w:spacing w:line="1" w:lineRule="atLeast"/>
      <w:ind w:leftChars="-1" w:left="-1" w:hangingChars="1" w:firstLine="720"/>
      <w:textDirection w:val="btLr"/>
      <w:textAlignment w:val="top"/>
      <w:outlineLvl w:val="0"/>
    </w:pPr>
    <w:rPr>
      <w:rFonts w:ascii="Arial" w:hAnsi="Arial" w:cs="Arial"/>
      <w:position w:val="-1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3SAwhjLOFi2wrzRESqvDsRy0eQ==">AMUW2mVoo3nSU1pH0TMtOmL4jO6XkAXuuzS1Ys+9naicLyblofz17MMzCp8UVIKqj0VlVzInj4GVW8eaNniiVck4TxUpVoDsy1X/nOqZxcknlnvplcjA/MkdzUl0amesBeiD8RQKE6k8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Пятакова</cp:lastModifiedBy>
  <cp:revision>2</cp:revision>
  <dcterms:created xsi:type="dcterms:W3CDTF">2021-06-21T21:44:00Z</dcterms:created>
  <dcterms:modified xsi:type="dcterms:W3CDTF">2021-06-21T21:44:00Z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