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rPr>
          <w:rFonts w:ascii="Raleway" w:cs="Raleway" w:eastAsia="Raleway" w:hAnsi="Raleway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ind w:left="425" w:firstLine="0"/>
        <w:jc w:val="center"/>
        <w:rPr>
          <w:rFonts w:ascii="Raleway" w:cs="Raleway" w:eastAsia="Raleway" w:hAnsi="Raleway"/>
          <w:b w:val="1"/>
        </w:rPr>
      </w:pPr>
      <w:bookmarkStart w:colFirst="0" w:colLast="0" w:name="_heading=h.lb3h2ll6bsk" w:id="1"/>
      <w:bookmarkEnd w:id="1"/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ФОРМА ЗАПОЛНЕНИЯ БЮДЖЕТА ПРОЕКТА</w:t>
      </w:r>
    </w:p>
    <w:tbl>
      <w:tblPr>
        <w:tblStyle w:val="Table1"/>
        <w:tblW w:w="10485.0" w:type="dxa"/>
        <w:jc w:val="left"/>
        <w:tblInd w:w="-6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"/>
        <w:gridCol w:w="1425"/>
        <w:gridCol w:w="1740"/>
        <w:gridCol w:w="1800"/>
        <w:gridCol w:w="1665"/>
        <w:gridCol w:w="1245"/>
        <w:gridCol w:w="1845"/>
        <w:tblGridChange w:id="0">
          <w:tblGrid>
            <w:gridCol w:w="765"/>
            <w:gridCol w:w="1425"/>
            <w:gridCol w:w="1740"/>
            <w:gridCol w:w="1800"/>
            <w:gridCol w:w="1665"/>
            <w:gridCol w:w="1245"/>
            <w:gridCol w:w="1845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3">
            <w:pPr>
              <w:spacing w:after="240" w:before="240" w:line="240" w:lineRule="auto"/>
              <w:ind w:left="425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240" w:before="240" w:line="240" w:lineRule="auto"/>
              <w:ind w:left="425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5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Статья расхода</w:t>
            </w:r>
          </w:p>
          <w:p w:rsidR="00000000" w:rsidDel="00000000" w:rsidP="00000000" w:rsidRDefault="00000000" w:rsidRPr="00000000" w14:paraId="00000006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8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Наименование расхода</w:t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9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Запрашиваемая сумма</w:t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A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Собственные средства и/или средства третьих лиц</w:t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</w:tcPr>
          <w:p w:rsidR="00000000" w:rsidDel="00000000" w:rsidP="00000000" w:rsidRDefault="00000000" w:rsidRPr="00000000" w14:paraId="0000000B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Общая сумма</w:t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0C">
            <w:pPr>
              <w:spacing w:after="240" w:before="240" w:line="240" w:lineRule="auto"/>
              <w:ind w:left="141" w:right="-38" w:firstLine="0"/>
              <w:rPr>
                <w:rFonts w:ascii="Raleway" w:cs="Raleway" w:eastAsia="Raleway" w:hAnsi="Ralewa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sz w:val="20"/>
                <w:szCs w:val="20"/>
                <w:rtl w:val="0"/>
              </w:rPr>
              <w:t xml:space="preserve">Комментарий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160" w:line="259" w:lineRule="auto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gridSpan w:val="3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  <w:b w:val="1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rtl w:val="0"/>
              </w:rPr>
              <w:t xml:space="preserve">ИТОГО</w:t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160" w:line="259" w:lineRule="auto"/>
              <w:ind w:left="425" w:firstLine="0"/>
              <w:rPr>
                <w:rFonts w:ascii="Raleway" w:cs="Raleway" w:eastAsia="Raleway" w:hAnsi="Ralew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aleway" w:cs="Raleway" w:eastAsia="Raleway" w:hAnsi="Ralew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aleway" w:cs="Raleway" w:eastAsia="Raleway" w:hAnsi="Ralew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Raleway" w:cs="Raleway" w:eastAsia="Raleway" w:hAnsi="Raleway"/>
          <w:b w:val="1"/>
          <w:i w:val="1"/>
        </w:rPr>
      </w:pPr>
      <w:r w:rsidDel="00000000" w:rsidR="00000000" w:rsidRPr="00000000">
        <w:rPr>
          <w:rFonts w:ascii="Raleway" w:cs="Raleway" w:eastAsia="Raleway" w:hAnsi="Raleway"/>
          <w:b w:val="1"/>
          <w:i w:val="1"/>
          <w:rtl w:val="0"/>
        </w:rPr>
        <w:t xml:space="preserve">       Примеры наименований статей расходов: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Оплата услуг привлеченных специалистов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Проведение мероприятий, включая очные и дистанционные форматы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Информационная поддержка и продвижение проекта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Приобретение литературы, цифрового контента, баз данных, лицензионных продуктов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Создание продуктов проекта, включая цифровые, бесплатные для использования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Поездки, непосредственно связанные с проектом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Административные расходы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Другие статьи, необходимые для реализации проекта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Raleway" w:cs="Raleway" w:eastAsia="Raleway" w:hAnsi="Raleway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Расходы на оплату труда команды проекта (штатные сотрудники)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Raleway" w:cs="Raleway" w:eastAsia="Raleway" w:hAnsi="Raleway"/>
          <w:i w:val="1"/>
        </w:rPr>
      </w:pPr>
      <w:bookmarkStart w:colFirst="0" w:colLast="0" w:name="_heading=h.8479atyp36l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Raleway" w:cs="Raleway" w:eastAsia="Raleway" w:hAnsi="Raleway"/>
          <w:i w:val="1"/>
        </w:rPr>
      </w:pPr>
      <w:bookmarkStart w:colFirst="0" w:colLast="0" w:name="_heading=h.a5zgj1b8jsdh" w:id="4"/>
      <w:bookmarkEnd w:id="4"/>
      <w:r w:rsidDel="00000000" w:rsidR="00000000" w:rsidRPr="00000000">
        <w:rPr>
          <w:rFonts w:ascii="Raleway" w:cs="Raleway" w:eastAsia="Raleway" w:hAnsi="Raleway"/>
          <w:i w:val="1"/>
          <w:rtl w:val="0"/>
        </w:rPr>
        <w:t xml:space="preserve">Смотреть пример заполнения </w:t>
      </w:r>
      <w:hyperlink r:id="rId7">
        <w:r w:rsidDel="00000000" w:rsidR="00000000" w:rsidRPr="00000000">
          <w:rPr>
            <w:rFonts w:ascii="Raleway" w:cs="Raleway" w:eastAsia="Raleway" w:hAnsi="Raleway"/>
            <w:i w:val="1"/>
            <w:color w:val="1155cc"/>
            <w:u w:val="single"/>
            <w:rtl w:val="0"/>
          </w:rPr>
          <w:t xml:space="preserve">здесь </w:t>
        </w:r>
      </w:hyperlink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spacing w:line="276" w:lineRule="auto"/>
      <w:ind w:right="-719.5275590551165" w:hanging="566.9291338582677"/>
      <w:jc w:val="center"/>
      <w:rPr/>
    </w:pPr>
    <w:r w:rsidDel="00000000" w:rsidR="00000000" w:rsidRPr="00000000">
      <w:rPr/>
      <w:drawing>
        <wp:inline distB="114300" distT="114300" distL="114300" distR="114300">
          <wp:extent cx="5731200" cy="457200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a6">
    <w:name w:val="Balloon Text"/>
    <w:basedOn w:val="a"/>
    <w:link w:val="a7"/>
    <w:uiPriority w:val="99"/>
    <w:semiHidden w:val="1"/>
    <w:unhideWhenUsed w:val="1"/>
    <w:rsid w:val="000345C4"/>
    <w:pPr>
      <w:spacing w:line="240" w:lineRule="auto"/>
    </w:pPr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0345C4"/>
    <w:rPr>
      <w:rFonts w:ascii="Tahoma" w:cs="Tahoma" w:hAnsi="Tahoma"/>
      <w:sz w:val="16"/>
      <w:szCs w:val="16"/>
    </w:rPr>
  </w:style>
  <w:style w:type="paragraph" w:styleId="a8">
    <w:name w:val="List Paragraph"/>
    <w:basedOn w:val="a"/>
    <w:uiPriority w:val="34"/>
    <w:qFormat w:val="1"/>
    <w:rsid w:val="000345C4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SXd5aTDzv3zLn8ZzU_6NfVPhpEbXvl-ivgJnrMb0cq4/edit?usp=sharin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2qSHNokrOpqdHsAYV5cueu+qLw==">CgMxLjAyCGguZ2pkZ3hzMg1oLmxiM2gybGw2YnNrMgloLjFmb2I5dGUyDmguODQ3OWF0eXAzNmxhMg5oLmE1emdqMWI4anNkaDgAciExem5OOTFHMUZQMjc5dnRybWM0cWdPOFZRYWpjN3kweEo=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2024-09-03T10:36:00Z</dcterms:created>
  <dc:creator>bfgoo</dc:creator>
</cp:coreProperties>
</file>